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8" w:rsidRPr="00591928" w:rsidRDefault="00591928" w:rsidP="00591928">
      <w:pPr>
        <w:jc w:val="center"/>
        <w:rPr>
          <w:b/>
          <w:i/>
        </w:rPr>
      </w:pPr>
      <w:r w:rsidRPr="00591928">
        <w:rPr>
          <w:b/>
          <w:i/>
        </w:rPr>
        <w:t xml:space="preserve">Список литературы  для чтения летом учащимся, </w:t>
      </w:r>
    </w:p>
    <w:p w:rsidR="00591928" w:rsidRPr="00591928" w:rsidRDefault="00591928" w:rsidP="00591928">
      <w:pPr>
        <w:jc w:val="center"/>
        <w:rPr>
          <w:b/>
          <w:i/>
        </w:rPr>
      </w:pPr>
      <w:r w:rsidRPr="00591928">
        <w:rPr>
          <w:b/>
          <w:i/>
        </w:rPr>
        <w:t>перешедшим в 5 класс</w:t>
      </w:r>
    </w:p>
    <w:p w:rsidR="00591928" w:rsidRPr="00591928" w:rsidRDefault="00591928" w:rsidP="00591928">
      <w:pPr>
        <w:rPr>
          <w:b/>
          <w:i/>
        </w:rPr>
      </w:pPr>
    </w:p>
    <w:p w:rsidR="00591928" w:rsidRPr="00591928" w:rsidRDefault="00591928" w:rsidP="00591928">
      <w:pPr>
        <w:rPr>
          <w:b/>
          <w:i/>
        </w:rPr>
      </w:pPr>
      <w:r w:rsidRPr="00591928">
        <w:rPr>
          <w:b/>
          <w:i/>
        </w:rPr>
        <w:t>Произведения, обязательные к прочтению: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А. Н. Афанасьев. Русские народные сказки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Н. А. Кун. «Легенды и мифы Древней Греции»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Библия (в переложении для детей)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И. А. Крылов. «Басни»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В. А. Жуковский. «Спящая царевна», «Сказка о царе Берендее»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А. С. Пушкин. Стихи. Сказки. Поэма «Руслан и Людмила»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М. Ю. Лермонтов. Стихи. «Бородино»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Н. В. Гоголь. «Майская ночь, или утопленница», «Пропавшая грамота», «Заколдованное место»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>И. С.Тургенев. «</w:t>
      </w:r>
      <w:proofErr w:type="spellStart"/>
      <w:r w:rsidRPr="00591928">
        <w:t>Му</w:t>
      </w:r>
      <w:proofErr w:type="spellEnd"/>
      <w:r w:rsidRPr="00591928">
        <w:t xml:space="preserve"> - </w:t>
      </w:r>
      <w:proofErr w:type="spellStart"/>
      <w:r w:rsidRPr="00591928">
        <w:t>му</w:t>
      </w:r>
      <w:proofErr w:type="spellEnd"/>
      <w:r w:rsidRPr="00591928">
        <w:t>».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 xml:space="preserve"> Л. Н. Толстой. «Кавказский пленник»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 xml:space="preserve"> А. П. Чехов. Рассказы: «Хирургия», «Пересолил», «Толстый и тонкий»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 xml:space="preserve"> А. Погорельский. «</w:t>
      </w:r>
      <w:proofErr w:type="spellStart"/>
      <w:r w:rsidRPr="00591928">
        <w:t>Лафертовская</w:t>
      </w:r>
      <w:proofErr w:type="spellEnd"/>
      <w:r w:rsidRPr="00591928">
        <w:t xml:space="preserve"> мельница», «Черная курица или подземные жители».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 xml:space="preserve"> П. П. Бажов. «Уральские сказы».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 xml:space="preserve"> М. Твен. «Принц и нищий»</w:t>
      </w:r>
    </w:p>
    <w:p w:rsidR="00591928" w:rsidRPr="00591928" w:rsidRDefault="00591928" w:rsidP="00591928">
      <w:pPr>
        <w:numPr>
          <w:ilvl w:val="0"/>
          <w:numId w:val="23"/>
        </w:numPr>
      </w:pPr>
      <w:r w:rsidRPr="00591928">
        <w:t xml:space="preserve"> М. М. Зощенко. «Рассказы о </w:t>
      </w:r>
      <w:proofErr w:type="spellStart"/>
      <w:r w:rsidRPr="00591928">
        <w:t>Миньке</w:t>
      </w:r>
      <w:proofErr w:type="spellEnd"/>
      <w:r w:rsidRPr="00591928">
        <w:t xml:space="preserve"> и Лёле»</w:t>
      </w:r>
    </w:p>
    <w:p w:rsidR="00591928" w:rsidRPr="00591928" w:rsidRDefault="00591928" w:rsidP="00591928"/>
    <w:p w:rsidR="00591928" w:rsidRPr="00591928" w:rsidRDefault="00591928" w:rsidP="00591928">
      <w:pPr>
        <w:rPr>
          <w:b/>
          <w:i/>
        </w:rPr>
      </w:pPr>
      <w:r w:rsidRPr="00591928">
        <w:rPr>
          <w:b/>
          <w:i/>
        </w:rPr>
        <w:t>Произведения, желательные к прочтению: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>Л. Кэрролл. «Алиса в стране чудес» (перевод В. В. Набокова)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>Г. Х. Андерсен. «Русалочка»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В. </w:t>
      </w:r>
      <w:proofErr w:type="spellStart"/>
      <w:r w:rsidRPr="00591928">
        <w:t>Гауф</w:t>
      </w:r>
      <w:proofErr w:type="spellEnd"/>
      <w:r w:rsidRPr="00591928">
        <w:t>. «Карлик Нос»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Т. </w:t>
      </w:r>
      <w:proofErr w:type="spellStart"/>
      <w:r w:rsidRPr="00591928">
        <w:t>Янссон</w:t>
      </w:r>
      <w:proofErr w:type="spellEnd"/>
      <w:r w:rsidRPr="00591928">
        <w:t>. «Невидимое дитя»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Дж. </w:t>
      </w:r>
      <w:proofErr w:type="spellStart"/>
      <w:r w:rsidRPr="00591928">
        <w:t>Родари</w:t>
      </w:r>
      <w:proofErr w:type="spellEnd"/>
      <w:r w:rsidRPr="00591928">
        <w:t>. «</w:t>
      </w:r>
      <w:proofErr w:type="spellStart"/>
      <w:r w:rsidRPr="00591928">
        <w:t>Джельсомино</w:t>
      </w:r>
      <w:proofErr w:type="spellEnd"/>
      <w:r w:rsidRPr="00591928">
        <w:t xml:space="preserve"> в стране лжецов», «Сказки по телефону»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А. Линдгрен. «Приключения </w:t>
      </w:r>
      <w:proofErr w:type="spellStart"/>
      <w:r w:rsidRPr="00591928">
        <w:t>Калле</w:t>
      </w:r>
      <w:proofErr w:type="spellEnd"/>
      <w:r w:rsidRPr="00591928">
        <w:t xml:space="preserve"> </w:t>
      </w:r>
      <w:proofErr w:type="spellStart"/>
      <w:r w:rsidRPr="00591928">
        <w:t>Блюмквиста</w:t>
      </w:r>
      <w:proofErr w:type="spellEnd"/>
      <w:r w:rsidRPr="00591928">
        <w:t>», сказки.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>Дж. Даррелл. «Говорящий сверток», «Моя семья и другие звери»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>Д. Свифт. «Путешествия Гулливера в страну лилипутов»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>С. П. Алексеев. «Рассказы о Великой Отечественной войне»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Ф. </w:t>
      </w:r>
      <w:proofErr w:type="spellStart"/>
      <w:r w:rsidRPr="00591928">
        <w:t>Бернет</w:t>
      </w:r>
      <w:proofErr w:type="spellEnd"/>
      <w:r w:rsidRPr="00591928">
        <w:t>. «Маленькая принцесса»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А. П. Платонов. «Корова», «Еще мама»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С. Г. </w:t>
      </w:r>
      <w:proofErr w:type="spellStart"/>
      <w:r w:rsidRPr="00591928">
        <w:t>Писахов</w:t>
      </w:r>
      <w:proofErr w:type="spellEnd"/>
      <w:r w:rsidRPr="00591928">
        <w:t>. «Мороженые сказки»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К. Г. Паустовский. Сказки, рассказы.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А. И. Куприн. «Чудесный доктор»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Дж. Р. </w:t>
      </w:r>
      <w:proofErr w:type="spellStart"/>
      <w:r w:rsidRPr="00591928">
        <w:t>Толкин</w:t>
      </w:r>
      <w:proofErr w:type="spellEnd"/>
      <w:r w:rsidRPr="00591928">
        <w:t>. «</w:t>
      </w:r>
      <w:proofErr w:type="spellStart"/>
      <w:r w:rsidRPr="00591928">
        <w:t>Хоббит</w:t>
      </w:r>
      <w:proofErr w:type="spellEnd"/>
      <w:r w:rsidRPr="00591928">
        <w:t>. Туда и обратно»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В. Т. Коржиков. «Мореплавание </w:t>
      </w:r>
      <w:proofErr w:type="spellStart"/>
      <w:r w:rsidRPr="00591928">
        <w:t>Солнышкина</w:t>
      </w:r>
      <w:proofErr w:type="spellEnd"/>
      <w:r w:rsidRPr="00591928">
        <w:t>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Ю. Я. Яковлев. «Цветок хлеба», «Рыцарь Вася»</w:t>
      </w:r>
    </w:p>
    <w:p w:rsidR="00591928" w:rsidRPr="00591928" w:rsidRDefault="00591928" w:rsidP="00591928">
      <w:pPr>
        <w:numPr>
          <w:ilvl w:val="0"/>
          <w:numId w:val="24"/>
        </w:numPr>
      </w:pPr>
      <w:r w:rsidRPr="00591928">
        <w:t xml:space="preserve"> А. Н. Рыбаков. «Кортик», «Бронзовая птица»</w:t>
      </w:r>
    </w:p>
    <w:p w:rsidR="00591928" w:rsidRPr="00591928" w:rsidRDefault="00591928" w:rsidP="00591928"/>
    <w:p w:rsidR="00591928" w:rsidRPr="00591928" w:rsidRDefault="00591928" w:rsidP="00591928">
      <w:pPr>
        <w:rPr>
          <w:b/>
        </w:rPr>
      </w:pPr>
      <w:r w:rsidRPr="00591928">
        <w:rPr>
          <w:b/>
        </w:rPr>
        <w:t>*Издания в форме комиксов или изложения произведений дополняют, но не заменяют чтение произведений-оригиналов.</w:t>
      </w:r>
    </w:p>
    <w:p w:rsidR="00A94862" w:rsidRPr="00591928" w:rsidRDefault="00A94862" w:rsidP="00345092"/>
    <w:sectPr w:rsidR="00A94862" w:rsidRPr="00591928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C520E5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C520E5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C520E5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5B42"/>
    <w:multiLevelType w:val="hybridMultilevel"/>
    <w:tmpl w:val="9B2C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83CC4"/>
    <w:multiLevelType w:val="hybridMultilevel"/>
    <w:tmpl w:val="D054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18"/>
  </w:num>
  <w:num w:numId="17">
    <w:abstractNumId w:val="17"/>
  </w:num>
  <w:num w:numId="18">
    <w:abstractNumId w:val="23"/>
  </w:num>
  <w:num w:numId="19">
    <w:abstractNumId w:val="13"/>
  </w:num>
  <w:num w:numId="20">
    <w:abstractNumId w:val="12"/>
  </w:num>
  <w:num w:numId="21">
    <w:abstractNumId w:val="22"/>
  </w:num>
  <w:num w:numId="22">
    <w:abstractNumId w:val="10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3C63FE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9192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B8F"/>
    <w:rsid w:val="00705578"/>
    <w:rsid w:val="007502A8"/>
    <w:rsid w:val="007652B8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520E5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2020-06-08T13:46:00Z</dcterms:created>
  <dcterms:modified xsi:type="dcterms:W3CDTF">2020-06-08T13:47:00Z</dcterms:modified>
</cp:coreProperties>
</file>